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73BD" w14:textId="3ABF056A" w:rsidR="00E33048" w:rsidRPr="00CD6CE7" w:rsidRDefault="000C5776" w:rsidP="00CD6CE7">
      <w:pPr>
        <w:jc w:val="center"/>
        <w:rPr>
          <w:b/>
          <w:u w:val="single"/>
        </w:rPr>
      </w:pPr>
      <w:r w:rsidRPr="00CD6CE7">
        <w:rPr>
          <w:b/>
          <w:u w:val="single"/>
        </w:rPr>
        <w:t>Willow Grove Mill</w:t>
      </w:r>
      <w:r w:rsidR="000977B6">
        <w:rPr>
          <w:b/>
          <w:u w:val="single"/>
        </w:rPr>
        <w:t xml:space="preserve"> </w:t>
      </w:r>
      <w:r w:rsidRPr="00CD6CE7">
        <w:rPr>
          <w:b/>
          <w:u w:val="single"/>
        </w:rPr>
        <w:t xml:space="preserve">Board Meeting Minutes:  </w:t>
      </w:r>
      <w:r w:rsidR="00926F95">
        <w:rPr>
          <w:b/>
          <w:u w:val="single"/>
        </w:rPr>
        <w:t>0</w:t>
      </w:r>
      <w:r w:rsidR="00972511">
        <w:rPr>
          <w:b/>
          <w:u w:val="single"/>
        </w:rPr>
        <w:t>4</w:t>
      </w:r>
      <w:r w:rsidR="005D0DF4">
        <w:rPr>
          <w:b/>
          <w:u w:val="single"/>
        </w:rPr>
        <w:t>/</w:t>
      </w:r>
      <w:r w:rsidR="00972511">
        <w:rPr>
          <w:b/>
          <w:u w:val="single"/>
        </w:rPr>
        <w:t>6</w:t>
      </w:r>
      <w:r w:rsidR="005D0DF4">
        <w:rPr>
          <w:b/>
          <w:u w:val="single"/>
        </w:rPr>
        <w:t>/1</w:t>
      </w:r>
      <w:r w:rsidR="00926F95">
        <w:rPr>
          <w:b/>
          <w:u w:val="single"/>
        </w:rPr>
        <w:t>8</w:t>
      </w:r>
      <w:r w:rsidRPr="00CD6CE7">
        <w:rPr>
          <w:b/>
          <w:u w:val="single"/>
        </w:rPr>
        <w:t xml:space="preserve"> – </w:t>
      </w:r>
      <w:r w:rsidR="0062234B">
        <w:rPr>
          <w:b/>
          <w:u w:val="single"/>
        </w:rPr>
        <w:t>6:30</w:t>
      </w:r>
      <w:r w:rsidRPr="00CD6CE7">
        <w:rPr>
          <w:b/>
          <w:u w:val="single"/>
        </w:rPr>
        <w:t>pm</w:t>
      </w:r>
    </w:p>
    <w:p w14:paraId="2D71F18D" w14:textId="17C17F7E" w:rsidR="000C5776" w:rsidRDefault="00926F95" w:rsidP="000C5776">
      <w:r>
        <w:t>Attendees:    Aaron Blythe, Tony Tagliaferro</w:t>
      </w:r>
      <w:r w:rsidR="00356081">
        <w:t>, Brian Yarborough</w:t>
      </w:r>
      <w:r w:rsidR="00972511">
        <w:t>, Joyce Kidd</w:t>
      </w:r>
      <w:r>
        <w:t xml:space="preserve"> and J</w:t>
      </w:r>
      <w:r w:rsidR="00356081">
        <w:t>ackie Brown</w:t>
      </w:r>
    </w:p>
    <w:p w14:paraId="074C8A8A" w14:textId="77777777" w:rsidR="00817289" w:rsidRPr="00817289" w:rsidRDefault="00817289" w:rsidP="000C5776">
      <w:pPr>
        <w:pStyle w:val="ListParagraph"/>
        <w:numPr>
          <w:ilvl w:val="0"/>
          <w:numId w:val="1"/>
        </w:numPr>
        <w:rPr>
          <w:b/>
          <w:u w:val="single"/>
        </w:rPr>
      </w:pPr>
      <w:r w:rsidRPr="00817289">
        <w:rPr>
          <w:b/>
          <w:u w:val="single"/>
        </w:rPr>
        <w:t>Call to Order:</w:t>
      </w:r>
    </w:p>
    <w:p w14:paraId="1E6B7B38" w14:textId="001D6D9F" w:rsidR="005D0DF4" w:rsidRDefault="005D0DF4" w:rsidP="00817289">
      <w:pPr>
        <w:pStyle w:val="ListParagraph"/>
        <w:numPr>
          <w:ilvl w:val="1"/>
          <w:numId w:val="1"/>
        </w:numPr>
      </w:pPr>
      <w:r>
        <w:t xml:space="preserve">Meeting called to order at </w:t>
      </w:r>
      <w:r w:rsidR="0062234B">
        <w:t>6:</w:t>
      </w:r>
      <w:r w:rsidR="00926F95">
        <w:t>3</w:t>
      </w:r>
      <w:r w:rsidR="00356081">
        <w:t>6</w:t>
      </w:r>
      <w:r>
        <w:t>pm</w:t>
      </w:r>
      <w:r w:rsidR="0062234B">
        <w:t>.</w:t>
      </w:r>
    </w:p>
    <w:p w14:paraId="1C62D7D5" w14:textId="77777777" w:rsidR="00817289" w:rsidRPr="00817289" w:rsidRDefault="00817289" w:rsidP="008C41E0">
      <w:pPr>
        <w:pStyle w:val="ListParagraph"/>
        <w:numPr>
          <w:ilvl w:val="0"/>
          <w:numId w:val="1"/>
        </w:numPr>
        <w:rPr>
          <w:b/>
          <w:u w:val="single"/>
        </w:rPr>
      </w:pPr>
      <w:r w:rsidRPr="00817289">
        <w:rPr>
          <w:b/>
          <w:u w:val="single"/>
        </w:rPr>
        <w:t>Minute’s Approval:</w:t>
      </w:r>
    </w:p>
    <w:p w14:paraId="36614147" w14:textId="77777777" w:rsidR="00356081" w:rsidRDefault="00356081" w:rsidP="0062234B">
      <w:pPr>
        <w:pStyle w:val="ListParagraph"/>
        <w:numPr>
          <w:ilvl w:val="0"/>
          <w:numId w:val="6"/>
        </w:numPr>
      </w:pPr>
      <w:r>
        <w:t>Require approval for:</w:t>
      </w:r>
    </w:p>
    <w:p w14:paraId="0E075A65" w14:textId="751FF1BB" w:rsidR="00356081" w:rsidRDefault="00972511" w:rsidP="00356081">
      <w:pPr>
        <w:pStyle w:val="ListParagraph"/>
        <w:numPr>
          <w:ilvl w:val="1"/>
          <w:numId w:val="6"/>
        </w:numPr>
      </w:pPr>
      <w:r>
        <w:t>3/11/18 meeting minutes</w:t>
      </w:r>
    </w:p>
    <w:p w14:paraId="1D71C189" w14:textId="5F7BE7AF" w:rsidR="00356081" w:rsidRDefault="00356081" w:rsidP="00356081">
      <w:pPr>
        <w:pStyle w:val="ListParagraph"/>
        <w:numPr>
          <w:ilvl w:val="0"/>
          <w:numId w:val="6"/>
        </w:numPr>
      </w:pPr>
      <w:r>
        <w:t xml:space="preserve">Motion was made by </w:t>
      </w:r>
      <w:r w:rsidR="00972511">
        <w:t>Joyce Kidd</w:t>
      </w:r>
      <w:r>
        <w:t xml:space="preserve"> to approve the minutes and seconded by Tony Tagliaferro.  Minutes approved and will be posted to the website.</w:t>
      </w:r>
    </w:p>
    <w:p w14:paraId="16FEBA9B" w14:textId="10C5D0BE" w:rsidR="007247B9" w:rsidRDefault="007247B9" w:rsidP="00972511">
      <w:pPr>
        <w:pStyle w:val="ListParagraph"/>
        <w:ind w:left="1440"/>
      </w:pPr>
    </w:p>
    <w:p w14:paraId="454996F0" w14:textId="77777777"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14:paraId="7C54E278" w14:textId="3B9CD648" w:rsidR="00972511" w:rsidRDefault="00972511" w:rsidP="00DE5D04">
      <w:pPr>
        <w:pStyle w:val="ListParagraph"/>
        <w:numPr>
          <w:ilvl w:val="1"/>
          <w:numId w:val="1"/>
        </w:numPr>
      </w:pPr>
      <w:r>
        <w:t>Blue flags have been placed in the open spaces in the community as markers for lawn mowing service now contracted from the town to Bailey’s Landscaping.  Cost is still maintained by the town and not HOA.</w:t>
      </w:r>
    </w:p>
    <w:p w14:paraId="33304BBB" w14:textId="519A5B5A" w:rsidR="00D70B05" w:rsidRDefault="00972511" w:rsidP="00DE5D04">
      <w:pPr>
        <w:pStyle w:val="ListParagraph"/>
        <w:numPr>
          <w:ilvl w:val="1"/>
          <w:numId w:val="1"/>
        </w:numPr>
      </w:pPr>
      <w:r>
        <w:t>All but one s</w:t>
      </w:r>
      <w:r w:rsidR="00356081">
        <w:t xml:space="preserve">treet sign </w:t>
      </w:r>
      <w:r>
        <w:t>has</w:t>
      </w:r>
      <w:r w:rsidR="00356081">
        <w:t xml:space="preserve"> been repainted.</w:t>
      </w:r>
    </w:p>
    <w:p w14:paraId="2680E8F5" w14:textId="752D44CA" w:rsidR="00972511" w:rsidRDefault="00972511" w:rsidP="00DE5D04">
      <w:pPr>
        <w:pStyle w:val="ListParagraph"/>
        <w:numPr>
          <w:ilvl w:val="1"/>
          <w:numId w:val="1"/>
        </w:numPr>
      </w:pPr>
      <w:r>
        <w:t>Need to connect with attorney regarding bylaws and restrictions filing.</w:t>
      </w:r>
    </w:p>
    <w:p w14:paraId="64B4DF5C" w14:textId="6DDD165D" w:rsidR="00972511" w:rsidRDefault="00972511" w:rsidP="00DE5D04">
      <w:pPr>
        <w:pStyle w:val="ListParagraph"/>
        <w:numPr>
          <w:ilvl w:val="1"/>
          <w:numId w:val="1"/>
        </w:numPr>
      </w:pPr>
      <w:r>
        <w:t>100 Total Unpaid Homeowners</w:t>
      </w:r>
    </w:p>
    <w:p w14:paraId="55AFD88F" w14:textId="23D2EB04" w:rsidR="00972511" w:rsidRDefault="00972511" w:rsidP="00972511">
      <w:pPr>
        <w:pStyle w:val="ListParagraph"/>
        <w:numPr>
          <w:ilvl w:val="2"/>
          <w:numId w:val="1"/>
        </w:numPr>
      </w:pPr>
      <w:r>
        <w:t>2016 – 18</w:t>
      </w:r>
    </w:p>
    <w:p w14:paraId="281E6F87" w14:textId="436C5FF1" w:rsidR="00972511" w:rsidRDefault="00972511" w:rsidP="00972511">
      <w:pPr>
        <w:pStyle w:val="ListParagraph"/>
        <w:numPr>
          <w:ilvl w:val="2"/>
          <w:numId w:val="1"/>
        </w:numPr>
      </w:pPr>
      <w:r>
        <w:t>2017 – 33</w:t>
      </w:r>
    </w:p>
    <w:p w14:paraId="79D8B46D" w14:textId="48DEDC58" w:rsidR="00972511" w:rsidRDefault="00972511" w:rsidP="00972511">
      <w:pPr>
        <w:pStyle w:val="ListParagraph"/>
        <w:numPr>
          <w:ilvl w:val="2"/>
          <w:numId w:val="1"/>
        </w:numPr>
      </w:pPr>
      <w:r>
        <w:t>40 owe both 2016 &amp; 2017</w:t>
      </w:r>
    </w:p>
    <w:p w14:paraId="02C5ED91" w14:textId="53ACC871" w:rsidR="00356081" w:rsidRDefault="00972511" w:rsidP="00DE5D04">
      <w:pPr>
        <w:pStyle w:val="ListParagraph"/>
        <w:numPr>
          <w:ilvl w:val="1"/>
          <w:numId w:val="1"/>
        </w:numPr>
      </w:pPr>
      <w:r>
        <w:t>Need to submit plan for</w:t>
      </w:r>
      <w:r w:rsidR="00356081">
        <w:t xml:space="preserve"> regarding lighting/electrical placement for the signs</w:t>
      </w:r>
      <w:r>
        <w:t xml:space="preserve"> to the town.  Requesting 110 outlet at each sign.</w:t>
      </w:r>
    </w:p>
    <w:p w14:paraId="7DEAC0D4" w14:textId="61D64B28" w:rsidR="00356081" w:rsidRDefault="00972511" w:rsidP="00DE5D04">
      <w:pPr>
        <w:pStyle w:val="ListParagraph"/>
        <w:numPr>
          <w:ilvl w:val="1"/>
          <w:numId w:val="1"/>
        </w:numPr>
      </w:pPr>
      <w:r>
        <w:t>Follow-up on fence violation communications and proposed agreement.</w:t>
      </w:r>
    </w:p>
    <w:p w14:paraId="750E2A19" w14:textId="25BC3940" w:rsidR="00972511" w:rsidRDefault="00972511" w:rsidP="00972511">
      <w:pPr>
        <w:pStyle w:val="ListParagraph"/>
        <w:numPr>
          <w:ilvl w:val="2"/>
          <w:numId w:val="1"/>
        </w:numPr>
      </w:pPr>
      <w:r>
        <w:t>4-years/$1K</w:t>
      </w:r>
    </w:p>
    <w:p w14:paraId="7207C58B" w14:textId="77777777" w:rsidR="00B637D3" w:rsidRPr="00FB272D" w:rsidRDefault="00B637D3" w:rsidP="00B637D3">
      <w:pPr>
        <w:pStyle w:val="ListParagraph"/>
        <w:numPr>
          <w:ilvl w:val="0"/>
          <w:numId w:val="1"/>
        </w:numPr>
        <w:rPr>
          <w:b/>
          <w:u w:val="single"/>
        </w:rPr>
      </w:pPr>
      <w:r w:rsidRPr="00FB272D">
        <w:rPr>
          <w:b/>
          <w:u w:val="single"/>
        </w:rPr>
        <w:t>Vice President’s Report – Joyce Kidd</w:t>
      </w:r>
    </w:p>
    <w:p w14:paraId="2F325058" w14:textId="614EE541" w:rsidR="006E6409" w:rsidRDefault="00972511" w:rsidP="00356081">
      <w:pPr>
        <w:pStyle w:val="ListParagraph"/>
        <w:numPr>
          <w:ilvl w:val="1"/>
          <w:numId w:val="1"/>
        </w:numPr>
      </w:pPr>
      <w:r>
        <w:t>No new updates</w:t>
      </w:r>
    </w:p>
    <w:p w14:paraId="4DCB5B4B" w14:textId="139A179C" w:rsidR="00972511" w:rsidRDefault="00972511" w:rsidP="000C5776">
      <w:pPr>
        <w:pStyle w:val="ListParagraph"/>
        <w:numPr>
          <w:ilvl w:val="0"/>
          <w:numId w:val="1"/>
        </w:numPr>
        <w:rPr>
          <w:b/>
          <w:u w:val="single"/>
        </w:rPr>
      </w:pPr>
      <w:r>
        <w:rPr>
          <w:b/>
          <w:u w:val="single"/>
        </w:rPr>
        <w:t>At-Large Report – Jackie Brown</w:t>
      </w:r>
    </w:p>
    <w:p w14:paraId="1988876D" w14:textId="0A31499A" w:rsidR="00972511" w:rsidRPr="00972511" w:rsidRDefault="00972511" w:rsidP="00972511">
      <w:pPr>
        <w:pStyle w:val="ListParagraph"/>
        <w:numPr>
          <w:ilvl w:val="1"/>
          <w:numId w:val="1"/>
        </w:numPr>
      </w:pPr>
      <w:r w:rsidRPr="00972511">
        <w:t>No new updates</w:t>
      </w:r>
    </w:p>
    <w:p w14:paraId="38411AB5" w14:textId="2ABDC8C1" w:rsidR="005221BE" w:rsidRPr="00B271F4" w:rsidRDefault="005221BE" w:rsidP="000C5776">
      <w:pPr>
        <w:pStyle w:val="ListParagraph"/>
        <w:numPr>
          <w:ilvl w:val="0"/>
          <w:numId w:val="1"/>
        </w:numPr>
        <w:rPr>
          <w:b/>
          <w:u w:val="single"/>
        </w:rPr>
      </w:pPr>
      <w:r w:rsidRPr="007E0310">
        <w:rPr>
          <w:b/>
          <w:u w:val="single"/>
        </w:rPr>
        <w:t xml:space="preserve">Treasurer’s Report – </w:t>
      </w:r>
      <w:r w:rsidR="00FB272D">
        <w:rPr>
          <w:b/>
          <w:u w:val="single"/>
        </w:rPr>
        <w:t>Tony Tagliaferro</w:t>
      </w:r>
    </w:p>
    <w:p w14:paraId="2029A953" w14:textId="0FDCB71F" w:rsidR="00972511" w:rsidRDefault="00972511" w:rsidP="005221BE">
      <w:pPr>
        <w:pStyle w:val="ListParagraph"/>
        <w:numPr>
          <w:ilvl w:val="1"/>
          <w:numId w:val="1"/>
        </w:numPr>
      </w:pPr>
      <w:r>
        <w:t>A motion was given to accept the proposal for sign landscaping from Sleepy Hollow.</w:t>
      </w:r>
    </w:p>
    <w:p w14:paraId="2169CD25" w14:textId="5FC8E7D2" w:rsidR="00972511" w:rsidRDefault="00972511" w:rsidP="00972511">
      <w:pPr>
        <w:pStyle w:val="ListParagraph"/>
        <w:numPr>
          <w:ilvl w:val="2"/>
          <w:numId w:val="1"/>
        </w:numPr>
      </w:pPr>
      <w:r>
        <w:t>Before acceptance, Tony will follow-up with Sleepy Hollow to include maintenance and mulching on Gloucester up to Middlesex.</w:t>
      </w:r>
    </w:p>
    <w:p w14:paraId="34AA6A52" w14:textId="1FE1453B" w:rsidR="005221BE" w:rsidRDefault="006A5DFF" w:rsidP="005221BE">
      <w:pPr>
        <w:pStyle w:val="ListParagraph"/>
        <w:numPr>
          <w:ilvl w:val="1"/>
          <w:numId w:val="1"/>
        </w:numPr>
      </w:pPr>
      <w:r>
        <w:t>Treasurer’s Report</w:t>
      </w:r>
    </w:p>
    <w:p w14:paraId="08BD9A18" w14:textId="1783BC4F" w:rsidR="00AB3F6B" w:rsidRDefault="009655D7" w:rsidP="00AB3F6B">
      <w:pPr>
        <w:pStyle w:val="ListParagraph"/>
        <w:numPr>
          <w:ilvl w:val="2"/>
          <w:numId w:val="1"/>
        </w:numPr>
      </w:pPr>
      <w:r>
        <w:t>Cash on Hand:  $</w:t>
      </w:r>
      <w:r w:rsidR="00972511">
        <w:t>16,671.44</w:t>
      </w:r>
    </w:p>
    <w:p w14:paraId="1A9522D0" w14:textId="75CE59D6" w:rsidR="006A5DFF" w:rsidRDefault="006A5DFF" w:rsidP="006A5DFF">
      <w:pPr>
        <w:pStyle w:val="ListParagraph"/>
        <w:numPr>
          <w:ilvl w:val="2"/>
          <w:numId w:val="1"/>
        </w:numPr>
      </w:pPr>
      <w:r>
        <w:t>Running Total of Expenses:  $</w:t>
      </w:r>
      <w:r w:rsidR="00972511">
        <w:t>978.53</w:t>
      </w:r>
    </w:p>
    <w:p w14:paraId="08595424" w14:textId="540477FE" w:rsidR="00972511" w:rsidRDefault="00972511" w:rsidP="00972511">
      <w:pPr>
        <w:pStyle w:val="ListParagraph"/>
        <w:numPr>
          <w:ilvl w:val="1"/>
          <w:numId w:val="1"/>
        </w:numPr>
      </w:pPr>
      <w:r>
        <w:t>Scheduled to pickup tax return week of 4/7.</w:t>
      </w:r>
    </w:p>
    <w:p w14:paraId="4A7C1DEB" w14:textId="70BAFEBC" w:rsidR="00972511" w:rsidRPr="00B271F4" w:rsidRDefault="00972511" w:rsidP="00972511">
      <w:pPr>
        <w:pStyle w:val="ListParagraph"/>
        <w:numPr>
          <w:ilvl w:val="1"/>
          <w:numId w:val="1"/>
        </w:numPr>
      </w:pPr>
      <w:r>
        <w:t>HOA tax form not due until 5/15/18.</w:t>
      </w:r>
    </w:p>
    <w:p w14:paraId="3F120098" w14:textId="77777777" w:rsidR="0055371A" w:rsidRPr="00D8234A" w:rsidRDefault="009655D7" w:rsidP="0055371A">
      <w:pPr>
        <w:pStyle w:val="ListParagraph"/>
        <w:numPr>
          <w:ilvl w:val="0"/>
          <w:numId w:val="1"/>
        </w:numPr>
        <w:rPr>
          <w:b/>
          <w:u w:val="single"/>
        </w:rPr>
      </w:pPr>
      <w:r>
        <w:rPr>
          <w:b/>
          <w:u w:val="single"/>
        </w:rPr>
        <w:t>Old</w:t>
      </w:r>
      <w:r w:rsidR="0055371A" w:rsidRPr="008F7813">
        <w:rPr>
          <w:b/>
          <w:u w:val="single"/>
        </w:rPr>
        <w:t xml:space="preserve"> Business:</w:t>
      </w:r>
    </w:p>
    <w:p w14:paraId="10E28778" w14:textId="77777777" w:rsidR="00F4245A" w:rsidRDefault="006A5DFF" w:rsidP="008D58D6">
      <w:pPr>
        <w:pStyle w:val="ListParagraph"/>
        <w:numPr>
          <w:ilvl w:val="1"/>
          <w:numId w:val="1"/>
        </w:numPr>
      </w:pPr>
      <w:r>
        <w:t>Mail 2018 dues notice</w:t>
      </w:r>
      <w:r w:rsidR="00F4245A">
        <w:t>s on or about week of May 7</w:t>
      </w:r>
      <w:r w:rsidR="00F4245A" w:rsidRPr="00F4245A">
        <w:rPr>
          <w:vertAlign w:val="superscript"/>
        </w:rPr>
        <w:t>th</w:t>
      </w:r>
      <w:r w:rsidR="00F4245A">
        <w:t xml:space="preserve"> with June due date.</w:t>
      </w:r>
    </w:p>
    <w:p w14:paraId="167C4735" w14:textId="2A52E114" w:rsidR="006A5DFF" w:rsidRDefault="00F4245A" w:rsidP="008D58D6">
      <w:pPr>
        <w:pStyle w:val="ListParagraph"/>
        <w:numPr>
          <w:ilvl w:val="1"/>
          <w:numId w:val="1"/>
        </w:numPr>
      </w:pPr>
      <w:r>
        <w:t>Developing online payment option in addition to check mailing for 2018 dues.</w:t>
      </w:r>
    </w:p>
    <w:p w14:paraId="30AD9F30" w14:textId="6C0DC97F" w:rsidR="00E8326B" w:rsidRPr="00E8326B" w:rsidRDefault="00E8326B" w:rsidP="008D58D6">
      <w:pPr>
        <w:pStyle w:val="ListParagraph"/>
        <w:numPr>
          <w:ilvl w:val="1"/>
          <w:numId w:val="1"/>
        </w:numPr>
      </w:pPr>
      <w:r w:rsidRPr="00E8326B">
        <w:lastRenderedPageBreak/>
        <w:t>Restrictions</w:t>
      </w:r>
      <w:r w:rsidR="00F4245A">
        <w:t xml:space="preserve"> Survey Options:</w:t>
      </w:r>
      <w:r w:rsidR="00094907">
        <w:t xml:space="preserve"> </w:t>
      </w:r>
    </w:p>
    <w:p w14:paraId="31839B98" w14:textId="3902A571" w:rsidR="00F4245A" w:rsidRDefault="00F4245A" w:rsidP="00E8326B">
      <w:pPr>
        <w:pStyle w:val="ListParagraph"/>
        <w:numPr>
          <w:ilvl w:val="2"/>
          <w:numId w:val="1"/>
        </w:numPr>
      </w:pPr>
      <w:r>
        <w:t>Fencing</w:t>
      </w:r>
    </w:p>
    <w:p w14:paraId="3591BCD0" w14:textId="24E6CCC4" w:rsidR="00F4245A" w:rsidRDefault="00F4245A" w:rsidP="00E8326B">
      <w:pPr>
        <w:pStyle w:val="ListParagraph"/>
        <w:numPr>
          <w:ilvl w:val="2"/>
          <w:numId w:val="1"/>
        </w:numPr>
      </w:pPr>
      <w:r>
        <w:t>Restrictions in general such as mailbox conformant and shed size</w:t>
      </w:r>
    </w:p>
    <w:p w14:paraId="6C6C21D8" w14:textId="5EE77E96" w:rsidR="00F4245A" w:rsidRDefault="00F4245A" w:rsidP="00E8326B">
      <w:pPr>
        <w:pStyle w:val="ListParagraph"/>
        <w:numPr>
          <w:ilvl w:val="2"/>
          <w:numId w:val="1"/>
        </w:numPr>
      </w:pPr>
      <w:r>
        <w:t>Add in nuisance property enforcement</w:t>
      </w:r>
    </w:p>
    <w:p w14:paraId="605B2C05" w14:textId="77777777" w:rsidR="009318DA" w:rsidRDefault="009318DA" w:rsidP="009318DA">
      <w:pPr>
        <w:pStyle w:val="ListParagraph"/>
        <w:numPr>
          <w:ilvl w:val="0"/>
          <w:numId w:val="1"/>
        </w:numPr>
        <w:rPr>
          <w:b/>
          <w:u w:val="single"/>
        </w:rPr>
      </w:pPr>
      <w:r>
        <w:rPr>
          <w:b/>
          <w:u w:val="single"/>
        </w:rPr>
        <w:t xml:space="preserve">New </w:t>
      </w:r>
      <w:r w:rsidRPr="008F7813">
        <w:rPr>
          <w:b/>
          <w:u w:val="single"/>
        </w:rPr>
        <w:t>Business:</w:t>
      </w:r>
    </w:p>
    <w:p w14:paraId="4D1DF627" w14:textId="0A1E5F73" w:rsidR="00F4245A" w:rsidRDefault="00F4245A" w:rsidP="00CB0949">
      <w:pPr>
        <w:pStyle w:val="ListParagraph"/>
        <w:numPr>
          <w:ilvl w:val="1"/>
          <w:numId w:val="1"/>
        </w:numPr>
      </w:pPr>
      <w:r>
        <w:t>Engagement of identified property on Middlesex Dr. regarding signs in yard.</w:t>
      </w:r>
    </w:p>
    <w:p w14:paraId="4A4083A3" w14:textId="430A98D6" w:rsidR="00F4245A" w:rsidRDefault="00F4245A" w:rsidP="00CB0949">
      <w:pPr>
        <w:pStyle w:val="ListParagraph"/>
        <w:numPr>
          <w:ilvl w:val="1"/>
          <w:numId w:val="1"/>
        </w:numPr>
      </w:pPr>
      <w:r>
        <w:t>Fine structure for deed restrictions needs to be formalized</w:t>
      </w:r>
    </w:p>
    <w:p w14:paraId="08960FF4" w14:textId="07794D1B" w:rsidR="00F4245A" w:rsidRDefault="00F4245A" w:rsidP="00CB0949">
      <w:pPr>
        <w:pStyle w:val="ListParagraph"/>
        <w:numPr>
          <w:ilvl w:val="1"/>
          <w:numId w:val="1"/>
        </w:numPr>
      </w:pPr>
      <w:r>
        <w:t>Will a spring clean-up be held?  Agreed to review post landscaping installation.</w:t>
      </w:r>
    </w:p>
    <w:p w14:paraId="0E8360F5" w14:textId="77777777" w:rsidR="00F6580F" w:rsidRPr="00D8234A" w:rsidRDefault="00F6580F" w:rsidP="00F6580F">
      <w:pPr>
        <w:pStyle w:val="ListParagraph"/>
        <w:numPr>
          <w:ilvl w:val="0"/>
          <w:numId w:val="1"/>
        </w:numPr>
        <w:rPr>
          <w:b/>
          <w:u w:val="single"/>
        </w:rPr>
      </w:pPr>
      <w:r w:rsidRPr="00D8234A">
        <w:rPr>
          <w:b/>
          <w:u w:val="single"/>
        </w:rPr>
        <w:t>Adjournment:</w:t>
      </w:r>
    </w:p>
    <w:p w14:paraId="612B47A1" w14:textId="410BDDDF" w:rsidR="00F6580F" w:rsidRPr="00D8234A" w:rsidRDefault="00163E73" w:rsidP="00F6580F">
      <w:pPr>
        <w:pStyle w:val="ListParagraph"/>
        <w:numPr>
          <w:ilvl w:val="1"/>
          <w:numId w:val="1"/>
        </w:numPr>
      </w:pPr>
      <w:r>
        <w:t>Brian</w:t>
      </w:r>
      <w:r w:rsidR="00CB0949">
        <w:t xml:space="preserve"> </w:t>
      </w:r>
      <w:r w:rsidR="00763946" w:rsidRPr="00D8234A">
        <w:t>motioned</w:t>
      </w:r>
      <w:r w:rsidR="00F6580F" w:rsidRPr="00D8234A">
        <w:t xml:space="preserve"> to adjourn the meeting and </w:t>
      </w:r>
      <w:r>
        <w:t>Jackie</w:t>
      </w:r>
      <w:r w:rsidR="00F4245A">
        <w:t xml:space="preserve"> &amp; Joyce</w:t>
      </w:r>
      <w:r w:rsidR="00CB0949">
        <w:t xml:space="preserve"> </w:t>
      </w:r>
      <w:r w:rsidR="00647D5D">
        <w:t>seconded the motion</w:t>
      </w:r>
    </w:p>
    <w:p w14:paraId="5467E745" w14:textId="4CE0EF52" w:rsidR="00F6580F" w:rsidRDefault="00F6580F" w:rsidP="00F6580F">
      <w:pPr>
        <w:pStyle w:val="ListParagraph"/>
        <w:numPr>
          <w:ilvl w:val="1"/>
          <w:numId w:val="1"/>
        </w:numPr>
      </w:pPr>
      <w:r w:rsidRPr="00D8234A">
        <w:t xml:space="preserve">Meeting was adjourned at </w:t>
      </w:r>
      <w:r w:rsidR="00341784">
        <w:t>7:</w:t>
      </w:r>
      <w:r w:rsidR="00F4245A">
        <w:t>39</w:t>
      </w:r>
      <w:r w:rsidR="003D7312" w:rsidRPr="00D8234A">
        <w:t>pm</w:t>
      </w:r>
    </w:p>
    <w:p w14:paraId="31201E9B" w14:textId="407B67BB" w:rsidR="00647D5D" w:rsidRPr="00D8234A" w:rsidRDefault="00647D5D" w:rsidP="00F6580F">
      <w:pPr>
        <w:pStyle w:val="ListParagraph"/>
        <w:numPr>
          <w:ilvl w:val="1"/>
          <w:numId w:val="1"/>
        </w:numPr>
      </w:pPr>
      <w:r>
        <w:t xml:space="preserve">Next meeting scheduled for </w:t>
      </w:r>
      <w:r w:rsidR="00F4245A">
        <w:t>5</w:t>
      </w:r>
      <w:r>
        <w:t>/</w:t>
      </w:r>
      <w:r w:rsidR="00F4245A">
        <w:t>6</w:t>
      </w:r>
      <w:r>
        <w:t>/1</w:t>
      </w:r>
      <w:r w:rsidR="001242F1">
        <w:t>8</w:t>
      </w:r>
      <w:r>
        <w:t xml:space="preserve"> a t 6:30pm</w:t>
      </w:r>
      <w:bookmarkStart w:id="0" w:name="_GoBack"/>
      <w:bookmarkEnd w:id="0"/>
    </w:p>
    <w:sectPr w:rsidR="00647D5D" w:rsidRPr="00D8234A"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40319"/>
    <w:multiLevelType w:val="hybridMultilevel"/>
    <w:tmpl w:val="0F5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C33"/>
    <w:multiLevelType w:val="hybridMultilevel"/>
    <w:tmpl w:val="6F325C42"/>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80C1060"/>
    <w:multiLevelType w:val="hybridMultilevel"/>
    <w:tmpl w:val="CFE29A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76"/>
    <w:rsid w:val="00003BB6"/>
    <w:rsid w:val="000163E7"/>
    <w:rsid w:val="00031FE1"/>
    <w:rsid w:val="00033C81"/>
    <w:rsid w:val="00037048"/>
    <w:rsid w:val="000661FE"/>
    <w:rsid w:val="00072E9F"/>
    <w:rsid w:val="000761C4"/>
    <w:rsid w:val="000767DD"/>
    <w:rsid w:val="00077C3C"/>
    <w:rsid w:val="00081380"/>
    <w:rsid w:val="00081B5E"/>
    <w:rsid w:val="0009448E"/>
    <w:rsid w:val="00094907"/>
    <w:rsid w:val="00096E3C"/>
    <w:rsid w:val="000977B6"/>
    <w:rsid w:val="000B3EF2"/>
    <w:rsid w:val="000C5776"/>
    <w:rsid w:val="000C7EF8"/>
    <w:rsid w:val="001020E6"/>
    <w:rsid w:val="001242F1"/>
    <w:rsid w:val="0013537E"/>
    <w:rsid w:val="00143F9A"/>
    <w:rsid w:val="00153BA3"/>
    <w:rsid w:val="00163E73"/>
    <w:rsid w:val="00164D78"/>
    <w:rsid w:val="00175391"/>
    <w:rsid w:val="00180125"/>
    <w:rsid w:val="00184AD1"/>
    <w:rsid w:val="001A1394"/>
    <w:rsid w:val="001B1C09"/>
    <w:rsid w:val="001B3399"/>
    <w:rsid w:val="001C546E"/>
    <w:rsid w:val="001D193A"/>
    <w:rsid w:val="001D538F"/>
    <w:rsid w:val="001D5D40"/>
    <w:rsid w:val="001D7948"/>
    <w:rsid w:val="001E36C2"/>
    <w:rsid w:val="001F0B38"/>
    <w:rsid w:val="001F4A5A"/>
    <w:rsid w:val="001F7E73"/>
    <w:rsid w:val="00200F59"/>
    <w:rsid w:val="00263DB3"/>
    <w:rsid w:val="00267CC3"/>
    <w:rsid w:val="002842F5"/>
    <w:rsid w:val="002968ED"/>
    <w:rsid w:val="002A49B1"/>
    <w:rsid w:val="002B7BA4"/>
    <w:rsid w:val="002C6D11"/>
    <w:rsid w:val="002D4202"/>
    <w:rsid w:val="002E4C34"/>
    <w:rsid w:val="002F3D84"/>
    <w:rsid w:val="003223EF"/>
    <w:rsid w:val="0032653B"/>
    <w:rsid w:val="00334D14"/>
    <w:rsid w:val="00340936"/>
    <w:rsid w:val="00341784"/>
    <w:rsid w:val="00342EFD"/>
    <w:rsid w:val="00356081"/>
    <w:rsid w:val="00372505"/>
    <w:rsid w:val="0038655F"/>
    <w:rsid w:val="0039070F"/>
    <w:rsid w:val="003B077F"/>
    <w:rsid w:val="003B2903"/>
    <w:rsid w:val="003C6701"/>
    <w:rsid w:val="003D7312"/>
    <w:rsid w:val="003E163C"/>
    <w:rsid w:val="0040740E"/>
    <w:rsid w:val="00412432"/>
    <w:rsid w:val="0043511B"/>
    <w:rsid w:val="004471D8"/>
    <w:rsid w:val="004557D8"/>
    <w:rsid w:val="0046453C"/>
    <w:rsid w:val="00470A63"/>
    <w:rsid w:val="00476035"/>
    <w:rsid w:val="00476439"/>
    <w:rsid w:val="00497852"/>
    <w:rsid w:val="004C701F"/>
    <w:rsid w:val="004E1B36"/>
    <w:rsid w:val="00507D41"/>
    <w:rsid w:val="0051494E"/>
    <w:rsid w:val="00515FF7"/>
    <w:rsid w:val="005221BE"/>
    <w:rsid w:val="005330B3"/>
    <w:rsid w:val="00550280"/>
    <w:rsid w:val="0055371A"/>
    <w:rsid w:val="0057610A"/>
    <w:rsid w:val="005763AD"/>
    <w:rsid w:val="005D0DF4"/>
    <w:rsid w:val="005E680F"/>
    <w:rsid w:val="005E7675"/>
    <w:rsid w:val="005F3049"/>
    <w:rsid w:val="005F7494"/>
    <w:rsid w:val="00600762"/>
    <w:rsid w:val="00605E0B"/>
    <w:rsid w:val="0061158D"/>
    <w:rsid w:val="0062234B"/>
    <w:rsid w:val="00625B2F"/>
    <w:rsid w:val="00645C06"/>
    <w:rsid w:val="00647D5D"/>
    <w:rsid w:val="00662F70"/>
    <w:rsid w:val="00665739"/>
    <w:rsid w:val="0069759B"/>
    <w:rsid w:val="006A5DFF"/>
    <w:rsid w:val="006E2536"/>
    <w:rsid w:val="006E418E"/>
    <w:rsid w:val="006E6409"/>
    <w:rsid w:val="006F0717"/>
    <w:rsid w:val="006F4675"/>
    <w:rsid w:val="00700C01"/>
    <w:rsid w:val="00720EF3"/>
    <w:rsid w:val="007247B9"/>
    <w:rsid w:val="00734CEC"/>
    <w:rsid w:val="00735460"/>
    <w:rsid w:val="00763946"/>
    <w:rsid w:val="00766948"/>
    <w:rsid w:val="00785B5D"/>
    <w:rsid w:val="0079349D"/>
    <w:rsid w:val="007A7CFB"/>
    <w:rsid w:val="007C1109"/>
    <w:rsid w:val="007D3E55"/>
    <w:rsid w:val="007D448E"/>
    <w:rsid w:val="007E0310"/>
    <w:rsid w:val="007E1CAB"/>
    <w:rsid w:val="007E5210"/>
    <w:rsid w:val="007F6F70"/>
    <w:rsid w:val="00800C62"/>
    <w:rsid w:val="00813C77"/>
    <w:rsid w:val="00817289"/>
    <w:rsid w:val="008211C3"/>
    <w:rsid w:val="008A2C8F"/>
    <w:rsid w:val="008C17B9"/>
    <w:rsid w:val="008C2B45"/>
    <w:rsid w:val="008C2BF4"/>
    <w:rsid w:val="008C59A0"/>
    <w:rsid w:val="008D58D6"/>
    <w:rsid w:val="008F5E86"/>
    <w:rsid w:val="008F6EFF"/>
    <w:rsid w:val="008F7813"/>
    <w:rsid w:val="00900C1B"/>
    <w:rsid w:val="009029E8"/>
    <w:rsid w:val="00905BD6"/>
    <w:rsid w:val="009071F0"/>
    <w:rsid w:val="00926F95"/>
    <w:rsid w:val="009318DA"/>
    <w:rsid w:val="00957D0E"/>
    <w:rsid w:val="009621D3"/>
    <w:rsid w:val="009655D7"/>
    <w:rsid w:val="00972511"/>
    <w:rsid w:val="00975B0F"/>
    <w:rsid w:val="009B11D7"/>
    <w:rsid w:val="009D5204"/>
    <w:rsid w:val="009F28FE"/>
    <w:rsid w:val="00A0715C"/>
    <w:rsid w:val="00A15B76"/>
    <w:rsid w:val="00A25C48"/>
    <w:rsid w:val="00AB3F6B"/>
    <w:rsid w:val="00AC3275"/>
    <w:rsid w:val="00B004B6"/>
    <w:rsid w:val="00B271F4"/>
    <w:rsid w:val="00B47A1D"/>
    <w:rsid w:val="00B637D3"/>
    <w:rsid w:val="00B71D61"/>
    <w:rsid w:val="00B725DC"/>
    <w:rsid w:val="00BC00A6"/>
    <w:rsid w:val="00C01420"/>
    <w:rsid w:val="00C42DE8"/>
    <w:rsid w:val="00C502A5"/>
    <w:rsid w:val="00C577BB"/>
    <w:rsid w:val="00C669A9"/>
    <w:rsid w:val="00CB0949"/>
    <w:rsid w:val="00CB217C"/>
    <w:rsid w:val="00CD6CE7"/>
    <w:rsid w:val="00CE607A"/>
    <w:rsid w:val="00D037F2"/>
    <w:rsid w:val="00D1063A"/>
    <w:rsid w:val="00D2144E"/>
    <w:rsid w:val="00D44D12"/>
    <w:rsid w:val="00D70B05"/>
    <w:rsid w:val="00D752DD"/>
    <w:rsid w:val="00D7543C"/>
    <w:rsid w:val="00D8234A"/>
    <w:rsid w:val="00D82937"/>
    <w:rsid w:val="00DA2424"/>
    <w:rsid w:val="00DB265B"/>
    <w:rsid w:val="00DC189B"/>
    <w:rsid w:val="00DD1DEF"/>
    <w:rsid w:val="00DE5D04"/>
    <w:rsid w:val="00DF4F1E"/>
    <w:rsid w:val="00E06E60"/>
    <w:rsid w:val="00E33048"/>
    <w:rsid w:val="00E34355"/>
    <w:rsid w:val="00E536A8"/>
    <w:rsid w:val="00E670EB"/>
    <w:rsid w:val="00E7656F"/>
    <w:rsid w:val="00E8326B"/>
    <w:rsid w:val="00EA10E8"/>
    <w:rsid w:val="00EA799C"/>
    <w:rsid w:val="00EB604E"/>
    <w:rsid w:val="00EF7B2F"/>
    <w:rsid w:val="00F073A4"/>
    <w:rsid w:val="00F4245A"/>
    <w:rsid w:val="00F5191C"/>
    <w:rsid w:val="00F6580F"/>
    <w:rsid w:val="00F76B9B"/>
    <w:rsid w:val="00FB272D"/>
    <w:rsid w:val="00FB66F9"/>
    <w:rsid w:val="00FC4F5A"/>
    <w:rsid w:val="00FC6F74"/>
    <w:rsid w:val="00FF35DE"/>
    <w:rsid w:val="00FF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4E6F"/>
  <w15:docId w15:val="{9E996031-2DFF-48BE-BDC4-9675AEAB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043E-ABC2-4136-AE39-E7B9B25D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Yarborough</cp:lastModifiedBy>
  <cp:revision>2</cp:revision>
  <dcterms:created xsi:type="dcterms:W3CDTF">2018-05-06T14:22:00Z</dcterms:created>
  <dcterms:modified xsi:type="dcterms:W3CDTF">2018-05-06T14:22:00Z</dcterms:modified>
</cp:coreProperties>
</file>